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rPr>
          <w:rFonts w:hint="default" w:ascii="Times New Roman" w:hAnsi="Times New Roman" w:eastAsia="仿宋_GB2312" w:cs="Times New Roman"/>
          <w:bCs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sz w:val="36"/>
          <w:szCs w:val="36"/>
        </w:rPr>
        <w:t>新乡市水系景观服务中心招聘高层次人才报名表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425"/>
        <w:gridCol w:w="195"/>
        <w:gridCol w:w="1065"/>
        <w:gridCol w:w="1275"/>
        <w:gridCol w:w="720"/>
        <w:gridCol w:w="126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照片</w:t>
            </w:r>
          </w:p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籍贯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参加工作时间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身份证号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健康状况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单位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lang w:val="en-US" w:eastAsia="zh-CN"/>
              </w:rPr>
              <w:t>职称</w:t>
            </w:r>
          </w:p>
        </w:tc>
        <w:tc>
          <w:tcPr>
            <w:tcW w:w="39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pacing w:val="-2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pacing w:val="-20"/>
                <w:sz w:val="24"/>
              </w:rPr>
              <w:t>毕业院校及专业</w:t>
            </w:r>
          </w:p>
        </w:tc>
        <w:tc>
          <w:tcPr>
            <w:tcW w:w="62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pacing w:val="-20"/>
                <w:sz w:val="24"/>
              </w:rPr>
              <w:t>毕业院校及专业</w:t>
            </w:r>
          </w:p>
        </w:tc>
        <w:tc>
          <w:tcPr>
            <w:tcW w:w="62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工作</w:t>
            </w:r>
          </w:p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简历</w:t>
            </w:r>
          </w:p>
        </w:tc>
        <w:tc>
          <w:tcPr>
            <w:tcW w:w="7905" w:type="dxa"/>
            <w:gridSpan w:val="7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主要</w:t>
            </w:r>
          </w:p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业绩</w:t>
            </w:r>
          </w:p>
        </w:tc>
        <w:tc>
          <w:tcPr>
            <w:tcW w:w="7905" w:type="dxa"/>
            <w:gridSpan w:val="7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奖惩</w:t>
            </w:r>
          </w:p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情况</w:t>
            </w:r>
          </w:p>
        </w:tc>
        <w:tc>
          <w:tcPr>
            <w:tcW w:w="7905" w:type="dxa"/>
            <w:gridSpan w:val="7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2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考生确认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签字</w:t>
            </w:r>
          </w:p>
        </w:tc>
        <w:tc>
          <w:tcPr>
            <w:tcW w:w="7905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20" w:lineRule="exact"/>
              <w:ind w:right="480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 xml:space="preserve">                                     （签名）：</w:t>
            </w:r>
          </w:p>
          <w:p>
            <w:pPr>
              <w:spacing w:line="320" w:lineRule="exact"/>
              <w:ind w:right="480"/>
              <w:jc w:val="center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 xml:space="preserve">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OTM0Y2Q4MWQ3YTBlMWQ3NjhhMWZmMjRhNjEwMTUifQ=="/>
  </w:docVars>
  <w:rsids>
    <w:rsidRoot w:val="68135B63"/>
    <w:rsid w:val="681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2023-11-16T03:20:00Z</dcterms:created>
  <dc:creator>绘梨</dc:creator>
  <cp:lastModifiedBy>绘梨</cp:lastModifiedBy>
  <dcterms:modified xsi:type="dcterms:W3CDTF">2023-11-16T03:20:56Z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A4954C7D2AC54B6D84057373A7A83F25_11</vt:lpwstr>
  </property>
</Properties>
</file>