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登封市2023年公开招聘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社会化工会</w:t>
      </w:r>
      <w:r>
        <w:rPr>
          <w:rFonts w:hint="eastAsia" w:ascii="宋体" w:hAnsi="宋体" w:eastAsia="宋体" w:cs="宋体"/>
          <w:sz w:val="44"/>
          <w:szCs w:val="44"/>
        </w:rPr>
        <w:t>工作者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考生承诺书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default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，身份证号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，现已仔细阅读《登封市 2023 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社会化工会</w:t>
      </w:r>
      <w:r>
        <w:rPr>
          <w:rFonts w:hint="eastAsia" w:ascii="仿宋" w:hAnsi="仿宋" w:eastAsia="仿宋" w:cs="仿宋"/>
          <w:sz w:val="32"/>
          <w:szCs w:val="32"/>
        </w:rPr>
        <w:t>工作者公告（第一号）》，清楚并理解其内容，根据岗位要求，具体承诺如下：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DE48B"/>
    <w:rsid w:val="0D736242"/>
    <w:rsid w:val="7B3DE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186</Characters>
  <Lines>0</Lines>
  <Paragraphs>0</Paragraphs>
  <TotalTime>0</TotalTime>
  <ScaleCrop>false</ScaleCrop>
  <LinksUpToDate>false</LinksUpToDate>
  <CharactersWithSpaces>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2023-09-11T16:48:00Z</dcterms:created>
  <dc:creator>lingyi</dc:creator>
  <cp:lastModifiedBy>亲爱的冷漠和热烈</cp:lastModifiedBy>
  <dcterms:modified xsi:type="dcterms:W3CDTF">2023-09-11T09:12:16Z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1A4956E9FC464D2DAE4907017CAAEA0A_13</vt:lpwstr>
  </property>
</Properties>
</file>