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412" w:type="dxa"/>
        <w:tblInd w:w="-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040"/>
        <w:gridCol w:w="2462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1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spacing w:line="400" w:lineRule="exact"/>
              <w:ind w:firstLine="643" w:firstLineChars="2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643" w:firstLineChars="2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2022年郑州大学第三附属医院博士招聘专业一览表</w:t>
            </w:r>
          </w:p>
          <w:p>
            <w:pPr>
              <w:widowControl/>
              <w:spacing w:line="400" w:lineRule="exact"/>
              <w:ind w:firstLine="643" w:firstLineChars="20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专业编号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博士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儿科学相关专业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妇产科学相关专业 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生殖医学 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外科学相关专业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1"/>
                <w:szCs w:val="56"/>
              </w:rPr>
              <w:t>精神病学（包括精神卫生及行为医学）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内科学（重症医学方向）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康复医学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A-008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急诊医学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A-009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心理学相关专业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B-001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超声医学 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B-002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影像医学与核医学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B-003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实验诊断学相关专业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B-004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病理学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B-005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遗传学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肿瘤学相关专业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麻醉学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眼科学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口腔医学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耳鼻咽喉学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C-006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药  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D-001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生物学学科（发育生物学、遗传学、神经生物学</w:t>
            </w:r>
            <w:r>
              <w:rPr>
                <w:rFonts w:hint="eastAsia" w:ascii="宋体" w:hAnsi="宋体" w:cs="宋体"/>
                <w:color w:val="000000"/>
                <w:sz w:val="22"/>
              </w:rPr>
              <w:t>、生物信息学与计算生物学</w:t>
            </w:r>
            <w:r>
              <w:rPr>
                <w:rFonts w:ascii="宋体" w:hAnsi="宋体" w:cs="宋体"/>
                <w:color w:val="000000"/>
                <w:sz w:val="22"/>
              </w:rPr>
              <w:t>方向）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D-002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1760" w:firstLineChars="800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护理学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0" w:firstLineChars="200"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42" w:firstLineChars="200"/>
              <w:jc w:val="righ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2" w:firstLineChars="20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合计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2" w:firstLineChars="20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50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ind w:firstLine="442" w:firstLineChars="200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</w:tbl>
    <w:p>
      <w:pPr>
        <w:pStyle w:val="7"/>
        <w:widowControl/>
        <w:spacing w:beforeAutospacing="0" w:afterAutospacing="0" w:line="375" w:lineRule="atLeast"/>
        <w:textAlignment w:val="baseline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9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1"/>
    <w:rsid w:val="001306F3"/>
    <w:rsid w:val="001719D8"/>
    <w:rsid w:val="004E6599"/>
    <w:rsid w:val="00603C06"/>
    <w:rsid w:val="009F7124"/>
    <w:rsid w:val="00A938F1"/>
    <w:rsid w:val="00BB09C1"/>
    <w:rsid w:val="00CC2D69"/>
    <w:rsid w:val="12842684"/>
    <w:rsid w:val="2F1C0726"/>
    <w:rsid w:val="33563713"/>
    <w:rsid w:val="61170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细黑"/>
      <w:snapToGrid w:val="0"/>
      <w:sz w:val="52"/>
      <w:szCs w:val="7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rFonts w:ascii="Calibri" w:hAnsi="Calibri" w:eastAsia="宋体" w:cs="华文细黑"/>
      <w:snapToGrid w:val="0"/>
      <w:sz w:val="18"/>
      <w:szCs w:val="18"/>
    </w:rPr>
  </w:style>
  <w:style w:type="character" w:customStyle="1" w:styleId="14">
    <w:name w:val="标题 Char"/>
    <w:basedOn w:val="10"/>
    <w:link w:val="8"/>
    <w:qFormat/>
    <w:uiPriority w:val="0"/>
    <w:rPr>
      <w:rFonts w:ascii="Calibri Light" w:hAnsi="Calibri Light" w:eastAsia="宋体" w:cs="宋体"/>
      <w:b/>
      <w:bCs/>
      <w:snapToGrid w:val="0"/>
      <w:sz w:val="32"/>
      <w:szCs w:val="32"/>
    </w:rPr>
  </w:style>
  <w:style w:type="character" w:customStyle="1" w:styleId="15">
    <w:name w:val="Unresolved Mention"/>
    <w:basedOn w:val="10"/>
    <w:qFormat/>
    <w:uiPriority w:val="99"/>
    <w:rPr>
      <w:color w:val="605E5C"/>
      <w:shd w:val="clear" w:color="auto" w:fill="E1DFDD"/>
    </w:rPr>
  </w:style>
  <w:style w:type="character" w:customStyle="1" w:styleId="16">
    <w:name w:val="页眉 Char"/>
    <w:basedOn w:val="10"/>
    <w:link w:val="6"/>
    <w:qFormat/>
    <w:uiPriority w:val="0"/>
    <w:rPr>
      <w:rFonts w:ascii="Calibri" w:hAnsi="Calibri" w:eastAsia="宋体" w:cs="华文细黑"/>
      <w:snapToGrid w:val="0"/>
      <w:sz w:val="18"/>
      <w:szCs w:val="18"/>
    </w:rPr>
  </w:style>
  <w:style w:type="character" w:customStyle="1" w:styleId="17">
    <w:name w:val="页脚 Char"/>
    <w:basedOn w:val="10"/>
    <w:link w:val="5"/>
    <w:qFormat/>
    <w:uiPriority w:val="0"/>
    <w:rPr>
      <w:rFonts w:ascii="Calibri" w:hAnsi="Calibri" w:eastAsia="宋体" w:cs="华文细黑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509</Words>
  <Characters>2904</Characters>
  <Lines>24</Lines>
  <Paragraphs>6</Paragraphs>
  <TotalTime>149</TotalTime>
  <ScaleCrop>false</ScaleCrop>
  <LinksUpToDate>false</LinksUpToDate>
  <CharactersWithSpaces>3407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2022-01-18T10:38:00Z</dcterms:created>
  <dc:creator>飞</dc:creator>
  <cp:lastModifiedBy>飞</cp:lastModifiedBy>
  <cp:lastPrinted>2022-01-18T06:34:00Z</cp:lastPrinted>
  <dcterms:modified xsi:type="dcterms:W3CDTF">2022-01-20T07:58:41Z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9EFD2D843F22443AB9355CFA38652EC5</vt:lpwstr>
  </property>
</Properties>
</file>